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70710299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E4247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7DBAE875" w:rsidR="00591004" w:rsidRDefault="00CE4247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00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DE3D5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5A4F7BA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7164881" w:rsidR="00591004" w:rsidRDefault="00B5526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E42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28CDEF96" w:rsidR="00243372" w:rsidRPr="00C0496B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>нтрольной комиссией результатов плановых проверок по устранению замечаний в соответствии со сроками Предписаний, выданных ранее.</w:t>
      </w:r>
    </w:p>
    <w:p w14:paraId="6EFBC2D4" w14:textId="16F8BD8C" w:rsidR="00243372" w:rsidRP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790735EB" w14:textId="04E5158E" w:rsidR="009C34EA" w:rsidRDefault="009C34EA" w:rsidP="009C3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247">
        <w:rPr>
          <w:rFonts w:ascii="Times New Roman" w:hAnsi="Times New Roman" w:cs="Times New Roman"/>
          <w:b/>
          <w:sz w:val="24"/>
          <w:szCs w:val="24"/>
        </w:rPr>
        <w:t>Акт №87 от 25</w:t>
      </w:r>
      <w:r w:rsidR="003E443A">
        <w:rPr>
          <w:rFonts w:ascii="Times New Roman" w:hAnsi="Times New Roman" w:cs="Times New Roman"/>
          <w:b/>
          <w:sz w:val="24"/>
          <w:szCs w:val="24"/>
        </w:rPr>
        <w:t>.02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="00991B90"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CE4247">
        <w:rPr>
          <w:rFonts w:ascii="Times New Roman" w:hAnsi="Times New Roman" w:cs="Times New Roman"/>
          <w:sz w:val="24"/>
          <w:szCs w:val="24"/>
        </w:rPr>
        <w:t>АЛЮМИКА</w:t>
      </w:r>
      <w:r w:rsidR="00A47BBD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E4247">
        <w:rPr>
          <w:rFonts w:ascii="Times New Roman" w:hAnsi="Times New Roman" w:cs="Times New Roman"/>
          <w:sz w:val="24"/>
          <w:szCs w:val="24"/>
        </w:rPr>
        <w:t>5246050265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BF98C80" w14:textId="33578801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247">
        <w:rPr>
          <w:rFonts w:ascii="Times New Roman" w:hAnsi="Times New Roman" w:cs="Times New Roman"/>
          <w:b/>
          <w:sz w:val="24"/>
          <w:szCs w:val="24"/>
        </w:rPr>
        <w:t>Акт №92 от 25</w:t>
      </w:r>
      <w:r w:rsidR="007C1A99">
        <w:rPr>
          <w:rFonts w:ascii="Times New Roman" w:hAnsi="Times New Roman" w:cs="Times New Roman"/>
          <w:b/>
          <w:sz w:val="24"/>
          <w:szCs w:val="24"/>
        </w:rPr>
        <w:t>.02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CE4247">
        <w:rPr>
          <w:rFonts w:ascii="Times New Roman" w:hAnsi="Times New Roman" w:cs="Times New Roman"/>
          <w:sz w:val="24"/>
          <w:szCs w:val="24"/>
        </w:rPr>
        <w:t>ОблГаз</w:t>
      </w:r>
      <w:proofErr w:type="spellEnd"/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E4247">
        <w:rPr>
          <w:rFonts w:ascii="Times New Roman" w:hAnsi="Times New Roman" w:cs="Times New Roman"/>
          <w:sz w:val="24"/>
          <w:szCs w:val="24"/>
        </w:rPr>
        <w:t>5258147293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145A95AB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4247">
        <w:rPr>
          <w:rFonts w:ascii="Times New Roman" w:hAnsi="Times New Roman" w:cs="Times New Roman"/>
          <w:b/>
          <w:sz w:val="24"/>
          <w:szCs w:val="24"/>
        </w:rPr>
        <w:t>Акт №79 от 25</w:t>
      </w:r>
      <w:r>
        <w:rPr>
          <w:rFonts w:ascii="Times New Roman" w:hAnsi="Times New Roman" w:cs="Times New Roman"/>
          <w:b/>
          <w:sz w:val="24"/>
          <w:szCs w:val="24"/>
        </w:rPr>
        <w:t>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CE4247">
        <w:rPr>
          <w:rFonts w:ascii="Times New Roman" w:hAnsi="Times New Roman" w:cs="Times New Roman"/>
          <w:sz w:val="24"/>
          <w:szCs w:val="24"/>
        </w:rPr>
        <w:t>АТЛАС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CE4247">
        <w:rPr>
          <w:rFonts w:ascii="Times New Roman" w:hAnsi="Times New Roman" w:cs="Times New Roman"/>
          <w:sz w:val="24"/>
          <w:szCs w:val="24"/>
        </w:rPr>
        <w:t>5261102045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2C72F2" w14:textId="73ABDA15" w:rsidR="00CE4247" w:rsidRDefault="00CE4247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№78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A129C">
        <w:rPr>
          <w:rFonts w:ascii="Times New Roman" w:hAnsi="Times New Roman" w:cs="Times New Roman"/>
          <w:sz w:val="24"/>
          <w:szCs w:val="24"/>
        </w:rPr>
        <w:t>ПКФ «АДВАНС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A129C">
        <w:rPr>
          <w:rFonts w:ascii="Times New Roman" w:hAnsi="Times New Roman" w:cs="Times New Roman"/>
          <w:sz w:val="24"/>
          <w:szCs w:val="24"/>
        </w:rPr>
        <w:t>5260437779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09B2CBCF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Спецэкспертиза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5260241470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4AEC35E7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Техалмазсервис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5259090410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1C03B83C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Велд</w:t>
      </w:r>
      <w:proofErr w:type="spellEnd"/>
      <w:r>
        <w:rPr>
          <w:rFonts w:ascii="Times New Roman" w:hAnsi="Times New Roman" w:cs="Times New Roman"/>
          <w:sz w:val="24"/>
          <w:szCs w:val="24"/>
        </w:rPr>
        <w:t>-Строй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5259114090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35329E5B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СМУ №21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5259136706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22BC4392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1D3C41">
        <w:rPr>
          <w:rFonts w:ascii="Times New Roman" w:hAnsi="Times New Roman" w:cs="Times New Roman"/>
          <w:sz w:val="24"/>
          <w:szCs w:val="24"/>
        </w:rPr>
        <w:t>Центр Металла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1D3C41">
        <w:rPr>
          <w:rFonts w:ascii="Times New Roman" w:hAnsi="Times New Roman" w:cs="Times New Roman"/>
          <w:sz w:val="24"/>
          <w:szCs w:val="24"/>
        </w:rPr>
        <w:t>5259113770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790E35" w14:textId="5475B4E0" w:rsidR="001D3C41" w:rsidRDefault="001D3C41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ПГС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5262256520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2A8C626" w14:textId="7E38FED0" w:rsidR="001D3C41" w:rsidRDefault="001D3C41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САНТЕХПРО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5262312983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B947642" w14:textId="23F92957" w:rsidR="001D3C41" w:rsidRDefault="001D3C41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Строй-Инвест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5263105130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8B3A860" w14:textId="2855B1AC" w:rsidR="001D3C41" w:rsidRDefault="001D3C41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№90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Парус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5260442112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8DD2A5" w14:textId="241EB60D" w:rsidR="001D3C41" w:rsidRDefault="001D3C41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№91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C44B8">
        <w:rPr>
          <w:rFonts w:ascii="Times New Roman" w:hAnsi="Times New Roman" w:cs="Times New Roman"/>
          <w:sz w:val="24"/>
          <w:szCs w:val="24"/>
        </w:rPr>
        <w:t>УК ЭНЕРГИЯ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9C44B8">
        <w:rPr>
          <w:rFonts w:ascii="Times New Roman" w:hAnsi="Times New Roman" w:cs="Times New Roman"/>
          <w:sz w:val="24"/>
          <w:szCs w:val="24"/>
        </w:rPr>
        <w:t>5254491175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AFD436F" w14:textId="0B30B2EA" w:rsidR="009C44B8" w:rsidRDefault="009C44B8" w:rsidP="009C4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№93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Орион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5254485911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008DC43" w14:textId="11862FAB" w:rsidR="009C44B8" w:rsidRDefault="009C44B8" w:rsidP="009C4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№94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Изоляция» (ИНН 5256087240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3DF628D" w14:textId="14FCD937" w:rsidR="009C44B8" w:rsidRDefault="009C44B8" w:rsidP="009C44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№95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Сергиевская Слобода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E2798">
        <w:rPr>
          <w:rFonts w:ascii="Times New Roman" w:hAnsi="Times New Roman" w:cs="Times New Roman"/>
          <w:sz w:val="24"/>
          <w:szCs w:val="24"/>
        </w:rPr>
        <w:t>5246046999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9D9B816" w14:textId="6B425A55" w:rsidR="00FE2798" w:rsidRDefault="00FE2798" w:rsidP="00FE2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№96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ПГК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5262305200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8D89BE7" w14:textId="7470CAE9" w:rsidR="00FE2798" w:rsidRDefault="00FE2798" w:rsidP="00FE2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№97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Альянс Поволжье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5260366817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DEB4AA1" w14:textId="1CE78EAB" w:rsidR="00FE2798" w:rsidRDefault="00FE2798" w:rsidP="00FE27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№98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СЕТЬИНЖСТРОЙ НН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>
        <w:rPr>
          <w:rFonts w:ascii="Times New Roman" w:hAnsi="Times New Roman" w:cs="Times New Roman"/>
          <w:sz w:val="24"/>
          <w:szCs w:val="24"/>
        </w:rPr>
        <w:t>5256157497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93ACE17" w14:textId="6F1C14E7" w:rsidR="009C44B8" w:rsidRDefault="00FE2798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№80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25.02.2021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Тимшин А.Н.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sz w:val="24"/>
          <w:szCs w:val="24"/>
        </w:rPr>
        <w:t>524706888173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49EA4538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FD23F6" w14:textId="3FBC2A79" w:rsidR="004C7F1E" w:rsidRPr="00D63ABA" w:rsidRDefault="00A368B7" w:rsidP="004C7F1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</w:t>
      </w:r>
      <w:r w:rsidR="00764110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493D96" w14:textId="5E548A7B" w:rsidR="004C7F1E" w:rsidRPr="00253401" w:rsidRDefault="00EF3F1B" w:rsidP="007F1FF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49483969" w14:textId="39102BFA" w:rsidR="00501C8B" w:rsidRDefault="00875974" w:rsidP="00501C8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1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="00501C8B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="00501C8B" w:rsidRPr="002D417D">
        <w:rPr>
          <w:rFonts w:ascii="Times New Roman" w:hAnsi="Times New Roman"/>
          <w:b/>
          <w:sz w:val="24"/>
          <w:szCs w:val="24"/>
        </w:rPr>
        <w:t>ООО</w:t>
      </w:r>
      <w:r w:rsidR="00501C8B">
        <w:rPr>
          <w:rFonts w:ascii="Times New Roman" w:hAnsi="Times New Roman"/>
          <w:b/>
          <w:sz w:val="24"/>
          <w:szCs w:val="24"/>
        </w:rPr>
        <w:t xml:space="preserve"> </w:t>
      </w:r>
      <w:r w:rsidR="00501C8B" w:rsidRPr="002D417D">
        <w:rPr>
          <w:rFonts w:ascii="Times New Roman" w:hAnsi="Times New Roman"/>
          <w:b/>
          <w:sz w:val="24"/>
          <w:szCs w:val="24"/>
        </w:rPr>
        <w:t>«</w:t>
      </w:r>
      <w:r w:rsidR="00501C8B">
        <w:rPr>
          <w:rFonts w:ascii="Times New Roman" w:hAnsi="Times New Roman"/>
          <w:b/>
          <w:sz w:val="24"/>
          <w:szCs w:val="24"/>
        </w:rPr>
        <w:t>ПКФ «АДВАНС</w:t>
      </w:r>
      <w:r w:rsidR="00501C8B" w:rsidRPr="002D417D">
        <w:rPr>
          <w:rFonts w:ascii="Times New Roman" w:hAnsi="Times New Roman"/>
          <w:b/>
          <w:sz w:val="24"/>
          <w:szCs w:val="24"/>
        </w:rPr>
        <w:t>»</w:t>
      </w:r>
      <w:r w:rsidR="00501C8B">
        <w:rPr>
          <w:rFonts w:ascii="Times New Roman" w:hAnsi="Times New Roman"/>
          <w:sz w:val="24"/>
          <w:szCs w:val="24"/>
        </w:rPr>
        <w:t xml:space="preserve"> (ИНН 5260437779</w:t>
      </w:r>
      <w:r w:rsidR="00501C8B">
        <w:rPr>
          <w:rFonts w:ascii="Times New Roman" w:hAnsi="Times New Roman"/>
          <w:sz w:val="24"/>
          <w:szCs w:val="24"/>
        </w:rPr>
        <w:t>)</w:t>
      </w:r>
      <w:r w:rsidR="00501C8B" w:rsidRPr="002D417D">
        <w:rPr>
          <w:rFonts w:ascii="Times New Roman" w:hAnsi="Times New Roman"/>
          <w:sz w:val="24"/>
          <w:szCs w:val="24"/>
        </w:rPr>
        <w:t xml:space="preserve"> </w:t>
      </w:r>
      <w:r w:rsidR="00501C8B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="00501C8B"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="00501C8B"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="00501C8B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 w:rsidR="00501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501C8B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 w:rsidR="00501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="00501C8B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 w:rsidR="00501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="00501C8B"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 w:rsidR="00501C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501C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25.03</w:t>
      </w:r>
      <w:r w:rsidR="00501C8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="00501C8B"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AC5049E" w14:textId="69A693E2" w:rsidR="00501C8B" w:rsidRDefault="00501C8B" w:rsidP="00501C8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АТЛАС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5261102045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684272F" w14:textId="59FD6EC5" w:rsidR="00501C8B" w:rsidRDefault="00501C8B" w:rsidP="00501C8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>
        <w:rPr>
          <w:rFonts w:ascii="Times New Roman" w:hAnsi="Times New Roman"/>
          <w:b/>
          <w:sz w:val="24"/>
          <w:szCs w:val="24"/>
        </w:rPr>
        <w:t xml:space="preserve">ИП Тимшина А.Н. </w:t>
      </w:r>
      <w:r>
        <w:rPr>
          <w:rFonts w:ascii="Times New Roman" w:hAnsi="Times New Roman"/>
          <w:sz w:val="24"/>
          <w:szCs w:val="24"/>
        </w:rPr>
        <w:t>(ИНН 524706888173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DB69015" w14:textId="58B6AE37" w:rsidR="00501C8B" w:rsidRDefault="00501C8B" w:rsidP="00501C8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Спецэкспертиза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5260241470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7DEF9084" w14:textId="4E706845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Орион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5254485911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95D07AB" w14:textId="50C286D2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Изоляция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5256087240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00A3DBD" w14:textId="3C0B00D1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>
        <w:rPr>
          <w:rFonts w:ascii="Times New Roman" w:hAnsi="Times New Roman"/>
          <w:b/>
          <w:sz w:val="24"/>
          <w:szCs w:val="24"/>
        </w:rPr>
        <w:t>АО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Сергиевская Слобода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5246046999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10DF18B" w14:textId="53ADAD67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ПГК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5262305200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48E23597" w14:textId="6413E1EE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Альянс Поволжье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5260366817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9CF51B5" w14:textId="1986D773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2459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принятой меры 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СЕТЬИНЖСТРОЙ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5256157497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25.03.2021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826C47B" w14:textId="57805DD8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Техалмазсервис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5259090410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26.04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0FAC1E51" w14:textId="21011CE3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Велд</w:t>
      </w:r>
      <w:proofErr w:type="spellEnd"/>
      <w:r>
        <w:rPr>
          <w:rFonts w:ascii="Times New Roman" w:hAnsi="Times New Roman"/>
          <w:b/>
          <w:sz w:val="24"/>
          <w:szCs w:val="24"/>
        </w:rPr>
        <w:t>-Строй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5259114090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26.04.2021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0F36A8AB" w14:textId="5A4EBEC2" w:rsidR="00FE1C75" w:rsidRDefault="00FE1C75" w:rsidP="00FE1C75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СМУ №21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5259136706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26.04.2021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3488352" w14:textId="645DA7EA" w:rsidR="00243493" w:rsidRDefault="00243493" w:rsidP="00243493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Центр Металла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5259113770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26.04.2021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28EFADE" w14:textId="13B10FCB" w:rsidR="00243493" w:rsidRDefault="00243493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ПГС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5262256520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15.03.2021.</w:t>
      </w:r>
    </w:p>
    <w:p w14:paraId="07C80DE3" w14:textId="1AED2511" w:rsidR="00243493" w:rsidRDefault="00243493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САНТЕХПРО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5262312983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</w:t>
      </w:r>
      <w:r>
        <w:rPr>
          <w:rFonts w:ascii="Times New Roman" w:hAnsi="Times New Roman" w:cs="Times New Roman"/>
          <w:b/>
          <w:sz w:val="24"/>
          <w:szCs w:val="24"/>
        </w:rPr>
        <w:t>.03.2021.</w:t>
      </w:r>
    </w:p>
    <w:p w14:paraId="69C8ED60" w14:textId="6CB25CF7" w:rsidR="00243493" w:rsidRDefault="00243493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Строй-Инвест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5263105130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25.03.2021.</w:t>
      </w:r>
    </w:p>
    <w:p w14:paraId="1073D037" w14:textId="398119E9" w:rsidR="00243493" w:rsidRDefault="00243493" w:rsidP="002434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Парус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5260442112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25.03.2021.</w:t>
      </w:r>
    </w:p>
    <w:p w14:paraId="4094F9D8" w14:textId="56DAC1F4" w:rsidR="00501C8B" w:rsidRDefault="00243493" w:rsidP="008759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применении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УК ЭНЕРГИЯ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5254491175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25.03.2021.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75AFFAD" w14:textId="1271FBCC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6C689CF" w14:textId="77777777" w:rsidR="00875974" w:rsidRPr="00F93523" w:rsidRDefault="00875974" w:rsidP="008759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29A18000" w14:textId="6B589F11" w:rsidR="00875974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243493">
        <w:rPr>
          <w:rFonts w:ascii="Times New Roman" w:hAnsi="Times New Roman" w:cs="Times New Roman"/>
          <w:sz w:val="24"/>
          <w:szCs w:val="24"/>
        </w:rPr>
        <w:t>АЛЮМИКА» (ИНН 5246050265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1DB450A" w14:textId="05507299" w:rsidR="00243493" w:rsidRDefault="00243493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D4357">
        <w:rPr>
          <w:rFonts w:ascii="Times New Roman" w:hAnsi="Times New Roman" w:cs="Times New Roman"/>
          <w:sz w:val="24"/>
          <w:szCs w:val="24"/>
        </w:rPr>
        <w:t>ОблГаз</w:t>
      </w:r>
      <w:proofErr w:type="spellEnd"/>
      <w:r w:rsidR="001D4357">
        <w:rPr>
          <w:rFonts w:ascii="Times New Roman" w:hAnsi="Times New Roman" w:cs="Times New Roman"/>
          <w:sz w:val="24"/>
          <w:szCs w:val="24"/>
        </w:rPr>
        <w:t>» (ИНН 5258147293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A4906C9" w14:textId="77777777" w:rsidR="001D4357" w:rsidRDefault="001D4357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569860" w14:textId="760999F5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1D207444" w14:textId="77777777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1922EF" w14:textId="77777777" w:rsidR="00875974" w:rsidRPr="00F93523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5DD037" w14:textId="77777777" w:rsidR="00875974" w:rsidRDefault="00875974" w:rsidP="008759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625E8E61" w14:textId="77777777" w:rsidR="00F064B8" w:rsidRDefault="00F064B8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ED1"/>
    <w:rsid w:val="00257123"/>
    <w:rsid w:val="002571F7"/>
    <w:rsid w:val="00263212"/>
    <w:rsid w:val="00263EB3"/>
    <w:rsid w:val="00266799"/>
    <w:rsid w:val="00266822"/>
    <w:rsid w:val="00273352"/>
    <w:rsid w:val="0027364B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EBA"/>
    <w:rsid w:val="003126EF"/>
    <w:rsid w:val="00313B8E"/>
    <w:rsid w:val="00315B4A"/>
    <w:rsid w:val="00322ABA"/>
    <w:rsid w:val="00326759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575"/>
    <w:rsid w:val="0037371C"/>
    <w:rsid w:val="00375285"/>
    <w:rsid w:val="0037731E"/>
    <w:rsid w:val="003846D0"/>
    <w:rsid w:val="00386C9D"/>
    <w:rsid w:val="00391584"/>
    <w:rsid w:val="0039176D"/>
    <w:rsid w:val="00391E03"/>
    <w:rsid w:val="003921E4"/>
    <w:rsid w:val="003934F8"/>
    <w:rsid w:val="003935DE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2DE6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5A22"/>
    <w:rsid w:val="00461EDC"/>
    <w:rsid w:val="00464685"/>
    <w:rsid w:val="00466B78"/>
    <w:rsid w:val="00467644"/>
    <w:rsid w:val="00471D40"/>
    <w:rsid w:val="00475718"/>
    <w:rsid w:val="00482CAC"/>
    <w:rsid w:val="00484195"/>
    <w:rsid w:val="00491D22"/>
    <w:rsid w:val="0049389D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83955"/>
    <w:rsid w:val="00587C56"/>
    <w:rsid w:val="00590C53"/>
    <w:rsid w:val="00591004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600FD1"/>
    <w:rsid w:val="0060207D"/>
    <w:rsid w:val="00603C50"/>
    <w:rsid w:val="0060553E"/>
    <w:rsid w:val="006058D3"/>
    <w:rsid w:val="00610EB9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3496C"/>
    <w:rsid w:val="00737C58"/>
    <w:rsid w:val="00740432"/>
    <w:rsid w:val="00741BF5"/>
    <w:rsid w:val="007427B1"/>
    <w:rsid w:val="007461FD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5AA9"/>
    <w:rsid w:val="007D0A27"/>
    <w:rsid w:val="007D7DDD"/>
    <w:rsid w:val="007E2ADA"/>
    <w:rsid w:val="007F1FF4"/>
    <w:rsid w:val="007F6124"/>
    <w:rsid w:val="00800472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B96"/>
    <w:rsid w:val="00826DE2"/>
    <w:rsid w:val="0083113B"/>
    <w:rsid w:val="0083182D"/>
    <w:rsid w:val="00832C07"/>
    <w:rsid w:val="008338C0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265C"/>
    <w:rsid w:val="00874053"/>
    <w:rsid w:val="008751FC"/>
    <w:rsid w:val="00875974"/>
    <w:rsid w:val="00876218"/>
    <w:rsid w:val="00885D8A"/>
    <w:rsid w:val="00890028"/>
    <w:rsid w:val="00893E20"/>
    <w:rsid w:val="00895D69"/>
    <w:rsid w:val="008A5461"/>
    <w:rsid w:val="008A689B"/>
    <w:rsid w:val="008B10EF"/>
    <w:rsid w:val="008B7C43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7383"/>
    <w:rsid w:val="008F7D1D"/>
    <w:rsid w:val="009030CA"/>
    <w:rsid w:val="00904B0D"/>
    <w:rsid w:val="00912D3B"/>
    <w:rsid w:val="009222DB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F97"/>
    <w:rsid w:val="009D6925"/>
    <w:rsid w:val="009D72E7"/>
    <w:rsid w:val="009D7F81"/>
    <w:rsid w:val="009E5548"/>
    <w:rsid w:val="009E59A3"/>
    <w:rsid w:val="009E7478"/>
    <w:rsid w:val="00A0308C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47BBD"/>
    <w:rsid w:val="00A57B0C"/>
    <w:rsid w:val="00A60317"/>
    <w:rsid w:val="00A64AD3"/>
    <w:rsid w:val="00A6718F"/>
    <w:rsid w:val="00A67A95"/>
    <w:rsid w:val="00A7012B"/>
    <w:rsid w:val="00A72FE6"/>
    <w:rsid w:val="00A73243"/>
    <w:rsid w:val="00A75C9D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FD2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676E"/>
    <w:rsid w:val="00BA1B39"/>
    <w:rsid w:val="00BA3706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5788"/>
    <w:rsid w:val="00D16EB2"/>
    <w:rsid w:val="00D2033C"/>
    <w:rsid w:val="00D21DFA"/>
    <w:rsid w:val="00D23C6D"/>
    <w:rsid w:val="00D23D78"/>
    <w:rsid w:val="00D23E43"/>
    <w:rsid w:val="00D2598D"/>
    <w:rsid w:val="00D30464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6DA"/>
    <w:rsid w:val="00D67B32"/>
    <w:rsid w:val="00D71B49"/>
    <w:rsid w:val="00D755D4"/>
    <w:rsid w:val="00D7786E"/>
    <w:rsid w:val="00D825C9"/>
    <w:rsid w:val="00D932C5"/>
    <w:rsid w:val="00DA1459"/>
    <w:rsid w:val="00DA1AA2"/>
    <w:rsid w:val="00DA300E"/>
    <w:rsid w:val="00DB0237"/>
    <w:rsid w:val="00DB0EC2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64D8"/>
    <w:rsid w:val="00FA776C"/>
    <w:rsid w:val="00FC515F"/>
    <w:rsid w:val="00FC5543"/>
    <w:rsid w:val="00FC5CC6"/>
    <w:rsid w:val="00FC6486"/>
    <w:rsid w:val="00FC6D05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A6AF4-8744-47CE-8EB5-BF9880E7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2</cp:revision>
  <cp:lastPrinted>2021-02-17T11:47:00Z</cp:lastPrinted>
  <dcterms:created xsi:type="dcterms:W3CDTF">2021-02-26T13:20:00Z</dcterms:created>
  <dcterms:modified xsi:type="dcterms:W3CDTF">2021-02-26T13:20:00Z</dcterms:modified>
</cp:coreProperties>
</file>