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5E9BF94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0B14">
        <w:rPr>
          <w:rFonts w:ascii="Times New Roman" w:hAnsi="Times New Roman" w:cs="Times New Roman"/>
          <w:b/>
          <w:sz w:val="24"/>
          <w:szCs w:val="24"/>
        </w:rPr>
        <w:t>2</w:t>
      </w:r>
      <w:r w:rsidR="004D2AFA" w:rsidRPr="008B2882">
        <w:rPr>
          <w:rFonts w:ascii="Times New Roman" w:hAnsi="Times New Roman" w:cs="Times New Roman"/>
          <w:b/>
          <w:sz w:val="24"/>
          <w:szCs w:val="24"/>
        </w:rPr>
        <w:t>8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DD6D77E" w:rsidR="00591004" w:rsidRDefault="004D2AF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85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CED39F0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B28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7E1CB463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6034FC">
        <w:rPr>
          <w:rFonts w:ascii="Times New Roman" w:hAnsi="Times New Roman" w:cs="Times New Roman"/>
          <w:sz w:val="24"/>
          <w:szCs w:val="24"/>
        </w:rPr>
        <w:t>выданных ранее</w:t>
      </w:r>
      <w:r w:rsidR="00C51343">
        <w:rPr>
          <w:rFonts w:ascii="Times New Roman" w:hAnsi="Times New Roman" w:cs="Times New Roman"/>
          <w:sz w:val="24"/>
          <w:szCs w:val="24"/>
        </w:rPr>
        <w:t>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7E2FDE00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FA">
        <w:rPr>
          <w:rFonts w:ascii="Times New Roman" w:hAnsi="Times New Roman" w:cs="Times New Roman"/>
          <w:b/>
          <w:sz w:val="24"/>
          <w:szCs w:val="24"/>
        </w:rPr>
        <w:t>Акт №374 от 24</w:t>
      </w:r>
      <w:r w:rsidR="00BF7852">
        <w:rPr>
          <w:rFonts w:ascii="Times New Roman" w:hAnsi="Times New Roman" w:cs="Times New Roman"/>
          <w:b/>
          <w:sz w:val="24"/>
          <w:szCs w:val="24"/>
        </w:rPr>
        <w:t>.06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4D2AFA">
        <w:rPr>
          <w:rFonts w:ascii="Times New Roman" w:hAnsi="Times New Roman" w:cs="Times New Roman"/>
          <w:sz w:val="24"/>
          <w:szCs w:val="24"/>
        </w:rPr>
        <w:t>ответственностью «Альянс Поволжье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D2AFA">
        <w:rPr>
          <w:rFonts w:ascii="Times New Roman" w:hAnsi="Times New Roman" w:cs="Times New Roman"/>
          <w:sz w:val="24"/>
          <w:szCs w:val="24"/>
        </w:rPr>
        <w:t>5260366817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3C4D199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FA">
        <w:rPr>
          <w:rFonts w:ascii="Times New Roman" w:hAnsi="Times New Roman" w:cs="Times New Roman"/>
          <w:b/>
          <w:sz w:val="24"/>
          <w:szCs w:val="24"/>
        </w:rPr>
        <w:t>Акт №386 от 24</w:t>
      </w:r>
      <w:r w:rsidR="00BF785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D2AFA">
        <w:rPr>
          <w:rFonts w:ascii="Times New Roman" w:hAnsi="Times New Roman" w:cs="Times New Roman"/>
          <w:sz w:val="24"/>
          <w:szCs w:val="24"/>
        </w:rPr>
        <w:t>ЦСТ-НН» (ИНН 5259095619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48FCA917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FA">
        <w:rPr>
          <w:rFonts w:ascii="Times New Roman" w:hAnsi="Times New Roman" w:cs="Times New Roman"/>
          <w:b/>
          <w:sz w:val="24"/>
          <w:szCs w:val="24"/>
        </w:rPr>
        <w:t>Акт №379 от 24</w:t>
      </w:r>
      <w:r w:rsidR="00BF785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D2AFA">
        <w:rPr>
          <w:rFonts w:ascii="Times New Roman" w:hAnsi="Times New Roman" w:cs="Times New Roman"/>
          <w:sz w:val="24"/>
          <w:szCs w:val="24"/>
        </w:rPr>
        <w:t>Объединённая Строительная Компания» (ИНН 5254485478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4E26B422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2AFA">
        <w:rPr>
          <w:rFonts w:ascii="Times New Roman" w:hAnsi="Times New Roman" w:cs="Times New Roman"/>
          <w:b/>
          <w:sz w:val="24"/>
          <w:szCs w:val="24"/>
        </w:rPr>
        <w:t>Акт №398 от 25</w:t>
      </w:r>
      <w:r w:rsidR="00130CC4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D2AFA">
        <w:rPr>
          <w:rFonts w:ascii="Times New Roman" w:hAnsi="Times New Roman" w:cs="Times New Roman"/>
          <w:sz w:val="24"/>
          <w:szCs w:val="24"/>
        </w:rPr>
        <w:t>АТЛАС</w:t>
      </w:r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D2AFA">
        <w:rPr>
          <w:rFonts w:ascii="Times New Roman" w:hAnsi="Times New Roman" w:cs="Times New Roman"/>
          <w:sz w:val="24"/>
          <w:szCs w:val="24"/>
        </w:rPr>
        <w:t>5261102045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7A6B4F72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FA">
        <w:rPr>
          <w:rFonts w:ascii="Times New Roman" w:hAnsi="Times New Roman" w:cs="Times New Roman"/>
          <w:b/>
          <w:sz w:val="24"/>
          <w:szCs w:val="24"/>
        </w:rPr>
        <w:t>Акт №394 от 25</w:t>
      </w:r>
      <w:r w:rsidR="00130CC4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D2AFA">
        <w:rPr>
          <w:rFonts w:ascii="Times New Roman" w:hAnsi="Times New Roman" w:cs="Times New Roman"/>
          <w:sz w:val="24"/>
          <w:szCs w:val="24"/>
        </w:rPr>
        <w:t>ДСК Автобан</w:t>
      </w:r>
      <w:r w:rsidR="008D08E8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D2AFA">
        <w:rPr>
          <w:rFonts w:ascii="Times New Roman" w:hAnsi="Times New Roman" w:cs="Times New Roman"/>
          <w:sz w:val="24"/>
          <w:szCs w:val="24"/>
        </w:rPr>
        <w:t>5260450071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55639E09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FA">
        <w:rPr>
          <w:rFonts w:ascii="Times New Roman" w:hAnsi="Times New Roman" w:cs="Times New Roman"/>
          <w:b/>
          <w:sz w:val="24"/>
          <w:szCs w:val="24"/>
        </w:rPr>
        <w:t>Акт №393 от 25</w:t>
      </w:r>
      <w:r w:rsidR="00130CC4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D2AFA">
        <w:rPr>
          <w:rFonts w:ascii="Times New Roman" w:hAnsi="Times New Roman" w:cs="Times New Roman"/>
          <w:sz w:val="24"/>
          <w:szCs w:val="24"/>
        </w:rPr>
        <w:t>ПСК Борские Окна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D2AFA">
        <w:rPr>
          <w:rFonts w:ascii="Times New Roman" w:hAnsi="Times New Roman" w:cs="Times New Roman"/>
          <w:sz w:val="24"/>
          <w:szCs w:val="24"/>
        </w:rPr>
        <w:t>5246041126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4482E817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FA">
        <w:rPr>
          <w:rFonts w:ascii="Times New Roman" w:hAnsi="Times New Roman" w:cs="Times New Roman"/>
          <w:b/>
          <w:sz w:val="24"/>
          <w:szCs w:val="24"/>
        </w:rPr>
        <w:t>Акт №375 от 24</w:t>
      </w:r>
      <w:r w:rsidR="00130CC4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D2AFA">
        <w:rPr>
          <w:rFonts w:ascii="Times New Roman" w:hAnsi="Times New Roman" w:cs="Times New Roman"/>
          <w:sz w:val="24"/>
          <w:szCs w:val="24"/>
        </w:rPr>
        <w:t>ТСК» (ИНН 5254490164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1C1286DC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</w:t>
      </w:r>
      <w:r w:rsidR="004D2AFA">
        <w:rPr>
          <w:rFonts w:ascii="Times New Roman" w:hAnsi="Times New Roman" w:cs="Times New Roman"/>
          <w:b/>
          <w:sz w:val="24"/>
          <w:szCs w:val="24"/>
        </w:rPr>
        <w:t>т №371 от 24</w:t>
      </w:r>
      <w:r w:rsidR="00130CC4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D2AFA">
        <w:rPr>
          <w:rFonts w:ascii="Times New Roman" w:hAnsi="Times New Roman" w:cs="Times New Roman"/>
          <w:sz w:val="24"/>
          <w:szCs w:val="24"/>
        </w:rPr>
        <w:t>Реформа Строй» (ИНН 5259131063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1AEAD425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FA">
        <w:rPr>
          <w:rFonts w:ascii="Times New Roman" w:hAnsi="Times New Roman" w:cs="Times New Roman"/>
          <w:b/>
          <w:sz w:val="24"/>
          <w:szCs w:val="24"/>
        </w:rPr>
        <w:t>Акт №372 от 24</w:t>
      </w:r>
      <w:r w:rsidR="00130CC4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D2AFA">
        <w:rPr>
          <w:rFonts w:ascii="Times New Roman" w:hAnsi="Times New Roman" w:cs="Times New Roman"/>
          <w:sz w:val="24"/>
          <w:szCs w:val="24"/>
        </w:rPr>
        <w:t>Новый Дом» (ИНН 5260380096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4DB7FEBE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858">
        <w:rPr>
          <w:rFonts w:ascii="Times New Roman" w:hAnsi="Times New Roman" w:cs="Times New Roman"/>
          <w:b/>
          <w:sz w:val="24"/>
          <w:szCs w:val="24"/>
        </w:rPr>
        <w:t>Акт №373 от 24</w:t>
      </w:r>
      <w:r w:rsidR="00130CC4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E4858">
        <w:rPr>
          <w:rFonts w:ascii="Times New Roman" w:hAnsi="Times New Roman" w:cs="Times New Roman"/>
          <w:sz w:val="24"/>
          <w:szCs w:val="24"/>
        </w:rPr>
        <w:t>ИНЖКОМ» (ИНН 5257122867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937819" w14:textId="77574DA0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№376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«Исенко групп» (ИНН 5262268195).</w:t>
      </w:r>
    </w:p>
    <w:p w14:paraId="12C5B8B9" w14:textId="71C4A872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№377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5262224818).</w:t>
      </w:r>
    </w:p>
    <w:p w14:paraId="596F4C18" w14:textId="08DF7E56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№378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5259129508).</w:t>
      </w:r>
    </w:p>
    <w:p w14:paraId="3A18066E" w14:textId="635A2145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№380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5259100837).</w:t>
      </w:r>
    </w:p>
    <w:p w14:paraId="3DBD991D" w14:textId="16F683EB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№381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«АВАН» (ИНН 5257140633).</w:t>
      </w:r>
    </w:p>
    <w:p w14:paraId="568CBC39" w14:textId="0B81DE06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№383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«ТЦРВ «Кристалл» (ИНН 5260326532).</w:t>
      </w:r>
    </w:p>
    <w:p w14:paraId="7FC0E0AA" w14:textId="3C9DFACE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№384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«СТРОЙГРАД» (ИНН 5249161990).</w:t>
      </w:r>
    </w:p>
    <w:p w14:paraId="1BBB6109" w14:textId="2076BBF4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№385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«Черный Муравей» (ИНН 5247054209).</w:t>
      </w:r>
    </w:p>
    <w:p w14:paraId="7533B114" w14:textId="46FEB0A5" w:rsidR="00180213" w:rsidRDefault="00180213" w:rsidP="00180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№387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«ТЕСЛА» (ИНН 5256162257).</w:t>
      </w:r>
    </w:p>
    <w:p w14:paraId="4DDD3DCB" w14:textId="670F3043" w:rsidR="00180213" w:rsidRDefault="00180213" w:rsidP="00180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№388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«Доза-Агро» (ИНН 4345066426).</w:t>
      </w:r>
    </w:p>
    <w:p w14:paraId="4AEC6B1F" w14:textId="5CF3203C" w:rsidR="00180213" w:rsidRDefault="00180213" w:rsidP="00180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№389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«ВСК-Актив» (ИНН 5258071090).</w:t>
      </w:r>
    </w:p>
    <w:p w14:paraId="26B48E26" w14:textId="66B74AC4" w:rsidR="00EE4858" w:rsidRDefault="00180213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№382 от 24.06.2021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«ПКФ «Мастерская огнезащиты» (ИНН 5249117180).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68EEA84" w14:textId="2027572D" w:rsidR="00180213" w:rsidRDefault="00180213" w:rsidP="00180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ТСК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5254490164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61FA1B4B" w14:textId="165F5EC1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Инсеко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5262268195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7AD26BB1" w14:textId="6DC36C60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5262224818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0A823AD0" w14:textId="4BFDAA29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Технострой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5259129508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08E5C42E" w14:textId="0584E78C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МедКриоТех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5259100837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32EAB9A7" w14:textId="69832816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5257140633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7CB2969A" w14:textId="3559166C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ТЦРВ «Кристалл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5260326532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56531360" w14:textId="1C2EE702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СТРОЙГРАД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5249161990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4E60EBBA" w14:textId="2AFC23CF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Черный Муравей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5247054209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09A956B3" w14:textId="16487C30" w:rsidR="007844FD" w:rsidRDefault="007844FD" w:rsidP="00784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ТЕСЛА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5256162257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6CED84B6" w14:textId="09C8F9B4" w:rsidR="007844FD" w:rsidRDefault="007844FD" w:rsidP="00784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Доза-Агро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4345066426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7E20289B" w14:textId="557BFE4C" w:rsidR="007844FD" w:rsidRDefault="007844FD" w:rsidP="00784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ВСК-Актив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5258071090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3AA9189C" w14:textId="23FDB3C1" w:rsidR="007844FD" w:rsidRDefault="007844FD" w:rsidP="00784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ПКФ Мастерская огнезащиты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5249117180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01153B17" w14:textId="542167BF" w:rsidR="007844FD" w:rsidRDefault="007844FD" w:rsidP="007844F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ИНЖКОМ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5257122867)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2D55B75" w14:textId="2B257B48" w:rsidR="006514C9" w:rsidRDefault="006514C9" w:rsidP="006514C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Новый Дом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5260380096)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7F73014" w14:textId="2A3B9FEE" w:rsidR="006514C9" w:rsidRDefault="006514C9" w:rsidP="006514C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Реформа 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5259131063)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D1E8B2B" w14:textId="46593158" w:rsidR="006514C9" w:rsidRDefault="006514C9" w:rsidP="006514C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АТЛАС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5261102045)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F91AEBE" w14:textId="39E93C46" w:rsidR="006514C9" w:rsidRDefault="006514C9" w:rsidP="006514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«ДСК Автобан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5260450071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22.07.2021.</w:t>
      </w:r>
    </w:p>
    <w:p w14:paraId="5581A212" w14:textId="03785D73" w:rsidR="00180213" w:rsidRPr="005B5595" w:rsidRDefault="006514C9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«ПСК Борские Окна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5246041126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22.07.2021.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11439E93" w:rsidR="0073762F" w:rsidRPr="00F93523" w:rsidRDefault="00746904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65490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72E22D20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5B5595">
        <w:rPr>
          <w:rFonts w:ascii="Times New Roman" w:hAnsi="Times New Roman" w:cs="Times New Roman"/>
          <w:sz w:val="24"/>
          <w:szCs w:val="24"/>
        </w:rPr>
        <w:t>Альянс Поволжье» (ИНН 5260366817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7EBB796" w14:textId="22BD8754" w:rsidR="00FB07F0" w:rsidRDefault="00FB07F0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5B5595">
        <w:rPr>
          <w:rFonts w:ascii="Times New Roman" w:hAnsi="Times New Roman" w:cs="Times New Roman"/>
          <w:sz w:val="24"/>
          <w:szCs w:val="24"/>
        </w:rPr>
        <w:t>ЦСТ-НН» (ИНН 5259095619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C76CBBF" w14:textId="444D2F97" w:rsidR="00AC6F68" w:rsidRDefault="00AC6F68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5B5595">
        <w:rPr>
          <w:rFonts w:ascii="Times New Roman" w:hAnsi="Times New Roman" w:cs="Times New Roman"/>
          <w:sz w:val="24"/>
          <w:szCs w:val="24"/>
        </w:rPr>
        <w:t>Объединённая Строительная Компания» (ИНН 5254485478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60278A19" w:rsidR="0073762F" w:rsidRPr="00F93523" w:rsidRDefault="005B5595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5595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5482-5099-40B4-BBF0-590C7199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2021-05-28T09:24:00Z</cp:lastPrinted>
  <dcterms:created xsi:type="dcterms:W3CDTF">2021-06-28T09:59:00Z</dcterms:created>
  <dcterms:modified xsi:type="dcterms:W3CDTF">2021-06-28T14:23:00Z</dcterms:modified>
</cp:coreProperties>
</file>