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48A09B2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0283">
        <w:rPr>
          <w:rFonts w:ascii="Times New Roman" w:hAnsi="Times New Roman" w:cs="Times New Roman"/>
          <w:b/>
          <w:sz w:val="24"/>
          <w:szCs w:val="24"/>
        </w:rPr>
        <w:t>5</w:t>
      </w:r>
      <w:r w:rsidR="002502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AED9160" w:rsidR="00B858CF" w:rsidRDefault="0025028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BE0DD5F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502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1C332272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12946">
        <w:rPr>
          <w:rFonts w:ascii="Times New Roman" w:hAnsi="Times New Roman" w:cs="Times New Roman"/>
          <w:b/>
          <w:sz w:val="24"/>
          <w:szCs w:val="24"/>
        </w:rPr>
        <w:t>Акт №760 от 08.11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</w:t>
      </w:r>
      <w:r w:rsidR="00612946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61294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12946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="00612946">
        <w:rPr>
          <w:rFonts w:ascii="Times New Roman" w:hAnsi="Times New Roman" w:cs="Times New Roman"/>
          <w:sz w:val="24"/>
          <w:szCs w:val="24"/>
        </w:rPr>
        <w:t xml:space="preserve"> А.Н. 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(ИНН </w:t>
      </w:r>
      <w:r w:rsidR="00612946">
        <w:rPr>
          <w:rFonts w:ascii="Times New Roman" w:hAnsi="Times New Roman" w:cs="Times New Roman"/>
          <w:sz w:val="24"/>
          <w:szCs w:val="24"/>
        </w:rPr>
        <w:t>524702416660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2BCD5D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12946">
        <w:rPr>
          <w:rFonts w:ascii="Times New Roman" w:hAnsi="Times New Roman" w:cs="Times New Roman"/>
          <w:b/>
          <w:sz w:val="24"/>
          <w:szCs w:val="24"/>
        </w:rPr>
        <w:t>Акт №749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612946">
        <w:rPr>
          <w:rFonts w:ascii="Times New Roman" w:hAnsi="Times New Roman" w:cs="Times New Roman"/>
          <w:sz w:val="24"/>
          <w:szCs w:val="24"/>
        </w:rPr>
        <w:t xml:space="preserve">Капитель» (ИНН </w:t>
      </w:r>
      <w:r w:rsidR="00970583">
        <w:rPr>
          <w:rFonts w:ascii="Times New Roman" w:hAnsi="Times New Roman" w:cs="Times New Roman"/>
          <w:sz w:val="24"/>
          <w:szCs w:val="24"/>
        </w:rPr>
        <w:t>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091EAF" w14:textId="0466FF3A" w:rsidR="00EA5C42" w:rsidRDefault="00EA5C42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70583">
        <w:rPr>
          <w:rFonts w:ascii="Times New Roman" w:hAnsi="Times New Roman" w:cs="Times New Roman"/>
          <w:b/>
          <w:sz w:val="24"/>
          <w:szCs w:val="24"/>
        </w:rPr>
        <w:t>Акт №750</w:t>
      </w:r>
      <w:r w:rsidR="000D053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70583">
        <w:rPr>
          <w:rFonts w:ascii="Times New Roman" w:hAnsi="Times New Roman" w:cs="Times New Roman"/>
          <w:b/>
          <w:sz w:val="24"/>
          <w:szCs w:val="24"/>
        </w:rPr>
        <w:t>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970583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970583">
        <w:rPr>
          <w:rFonts w:ascii="Times New Roman" w:hAnsi="Times New Roman" w:cs="Times New Roman"/>
          <w:sz w:val="24"/>
          <w:szCs w:val="24"/>
        </w:rPr>
        <w:t>» (ИНН 5262344424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56ABFB0" w14:textId="667D7CE6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752C24C" w14:textId="19D62705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 (ИНН 5258135675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3D652D1" w14:textId="411F8B7A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5262331344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31C873A" w14:textId="3924E645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Мастерком» (ИНН 5261124602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9A4250" w14:textId="33F23B42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ТРАЙНКОМ» (ИНН 5246045466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32B62E7" w14:textId="35E7FFDD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Новые Решения» (ИНН 5246055016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C429F5" w14:textId="6EAC673E" w:rsidR="00970583" w:rsidRDefault="00970583" w:rsidP="00970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60344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70FF90B" w14:textId="45B41A48" w:rsidR="00760344" w:rsidRDefault="0076034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ТЦРВ «Кристалл» (ИНН 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AE553D" w14:textId="11432636" w:rsidR="00EA5C42" w:rsidRDefault="00760344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Аспект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5012049730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0D7BEE" w14:textId="7E3E53BF" w:rsidR="007D5BCA" w:rsidRDefault="007D5BCA" w:rsidP="007D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БМК» (ИНН 5256171950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23C955" w14:textId="56E45640" w:rsidR="007D5BCA" w:rsidRDefault="007D5BCA" w:rsidP="007D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СПК ДУБЕНСКИЙ» (ИНН 5206002233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BD48C4" w14:textId="769B830C" w:rsidR="007D5BCA" w:rsidRPr="009A15F2" w:rsidRDefault="007D5BCA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Евро-Сервис» (ИНН 5261078353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7933A2DB" w:rsidR="00760344" w:rsidRPr="000E0FF5" w:rsidRDefault="00760344" w:rsidP="007603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F4A501B" w14:textId="32D5E650" w:rsidR="00760344" w:rsidRDefault="00760344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6FF69A1" w14:textId="77777777" w:rsidR="007D5BCA" w:rsidRDefault="007D5BCA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7AC27" w14:textId="0F9F3BC7" w:rsidR="007D5BCA" w:rsidRDefault="007D5BCA" w:rsidP="007D5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Кленину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(ИНН 524702416660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7EAA7B7" w14:textId="215F1632" w:rsidR="007D5BCA" w:rsidRDefault="007D5BCA" w:rsidP="007D5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5262344424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80A25F4" w14:textId="4642033A" w:rsidR="007D5BCA" w:rsidRDefault="007D5BCA" w:rsidP="007D5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4694528" w14:textId="4739BCF0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ЭнергоСетьСервис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5258135675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51356E9" w14:textId="0AF06738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ЖилКомСтрой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5262331344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B9998A6" w14:textId="7EFA44BC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Мастерком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5261124602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A8458C8" w14:textId="4633F88F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ТРАЙНКОМ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5246045466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9EFEA9C" w14:textId="142821E0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Новые Решения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5246055016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AA56A1C" w14:textId="6B608076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B902DD9" w14:textId="0D62DAAC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ТЦРВ «Кристалл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04833D0" w14:textId="4FD9633F" w:rsidR="004A4CA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Аспект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5012049730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E84D04">
        <w:rPr>
          <w:rFonts w:ascii="Times New Roman" w:hAnsi="Times New Roman" w:cs="Times New Roman"/>
          <w:b/>
          <w:sz w:val="24"/>
          <w:szCs w:val="24"/>
        </w:rPr>
        <w:t>до 09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0D1B261" w14:textId="3175EB3B" w:rsidR="004A4CA4" w:rsidRPr="00B00444" w:rsidRDefault="004A4CA4" w:rsidP="004A4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44">
        <w:rPr>
          <w:rFonts w:ascii="Times New Roman" w:hAnsi="Times New Roman" w:cs="Times New Roman"/>
          <w:b/>
          <w:sz w:val="24"/>
          <w:szCs w:val="24"/>
        </w:rPr>
        <w:t>2</w:t>
      </w:r>
      <w:r w:rsidRPr="00B00444">
        <w:rPr>
          <w:rFonts w:ascii="Times New Roman" w:hAnsi="Times New Roman" w:cs="Times New Roman"/>
          <w:b/>
          <w:sz w:val="24"/>
          <w:szCs w:val="24"/>
        </w:rPr>
        <w:t>.2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7B4E4C5" w14:textId="71925DB7" w:rsidR="004A4CA4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B00444">
        <w:rPr>
          <w:rFonts w:ascii="Times New Roman" w:hAnsi="Times New Roman" w:cs="Times New Roman"/>
          <w:sz w:val="24"/>
          <w:szCs w:val="24"/>
        </w:rPr>
        <w:t>СК БМК» (ИНН 5256171950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3D931FD" w14:textId="5D65583C" w:rsidR="001E000D" w:rsidRDefault="001E000D" w:rsidP="001E0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СПК ДУБЕНСКИЙ» (ИНН 5206002233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818ECBD" w14:textId="1FFFF416" w:rsidR="00760344" w:rsidRDefault="001E000D" w:rsidP="001E0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Евро-Сервис» (ИНН 5261078353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7F12-4CE3-4A2C-A322-ADD564B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2021-11-12T08:31:00Z</cp:lastPrinted>
  <dcterms:created xsi:type="dcterms:W3CDTF">2021-11-12T08:31:00Z</dcterms:created>
  <dcterms:modified xsi:type="dcterms:W3CDTF">2021-11-12T08:34:00Z</dcterms:modified>
</cp:coreProperties>
</file>